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E1640" w14:textId="4638B032" w:rsidR="005A7C2B" w:rsidRDefault="005A7C2B" w:rsidP="005A7C2B">
      <w:pPr>
        <w:bidi/>
        <w:jc w:val="center"/>
        <w:rPr>
          <w:b/>
          <w:bCs/>
          <w:sz w:val="40"/>
          <w:szCs w:val="40"/>
          <w:rtl/>
          <w:lang w:bidi="ps-AF"/>
        </w:rPr>
      </w:pPr>
      <w:r w:rsidRPr="005A7C2B">
        <w:rPr>
          <w:b/>
          <w:bCs/>
          <w:sz w:val="40"/>
          <w:szCs w:val="40"/>
          <w:rtl/>
        </w:rPr>
        <w:t>د نفت او ګازو کارپوه</w:t>
      </w:r>
    </w:p>
    <w:p w14:paraId="69EC1344" w14:textId="77777777" w:rsidR="005A7C2B" w:rsidRPr="005A7C2B" w:rsidRDefault="005A7C2B" w:rsidP="005A7C2B">
      <w:pPr>
        <w:bidi/>
        <w:rPr>
          <w:rFonts w:hint="cs"/>
          <w:b/>
          <w:bCs/>
          <w:sz w:val="40"/>
          <w:szCs w:val="40"/>
          <w:rtl/>
          <w:lang w:bidi="ps-AF"/>
        </w:rPr>
      </w:pPr>
    </w:p>
    <w:p w14:paraId="4316A554" w14:textId="3F5FA1C7" w:rsidR="00222FCA" w:rsidRPr="00222FCA" w:rsidRDefault="00222FCA" w:rsidP="005A7C2B">
      <w:pPr>
        <w:bidi/>
        <w:rPr>
          <w:rFonts w:hint="cs"/>
          <w:sz w:val="20"/>
          <w:szCs w:val="20"/>
        </w:rPr>
      </w:pPr>
      <w:r w:rsidRPr="00222FCA">
        <w:rPr>
          <w:b/>
          <w:bCs/>
          <w:sz w:val="20"/>
          <w:szCs w:val="20"/>
          <w:rtl/>
        </w:rPr>
        <w:t>د دندې موخه</w:t>
      </w:r>
      <w:r w:rsidRPr="00222FCA">
        <w:rPr>
          <w:b/>
          <w:bCs/>
          <w:sz w:val="20"/>
          <w:szCs w:val="20"/>
        </w:rPr>
        <w:t>: </w:t>
      </w:r>
      <w:r w:rsidRPr="00222FCA">
        <w:rPr>
          <w:sz w:val="20"/>
          <w:szCs w:val="20"/>
          <w:rtl/>
        </w:rPr>
        <w:t>د نفت او ګازو په برخه کې د پلانونو او پروژو ارزونه او د نوموړو پروژو له تطبیق څخه ډاډ ترلاسه کول</w:t>
      </w:r>
    </w:p>
    <w:p w14:paraId="10D420EE" w14:textId="26EB2EBA" w:rsidR="00222FCA" w:rsidRPr="00222FCA" w:rsidRDefault="00222FCA" w:rsidP="00222FCA">
      <w:pPr>
        <w:bidi/>
        <w:rPr>
          <w:rFonts w:hint="cs"/>
          <w:lang w:bidi="ps-AF"/>
        </w:rPr>
      </w:pPr>
      <w:r>
        <w:rPr>
          <w:rFonts w:hint="cs"/>
          <w:b/>
          <w:bCs/>
          <w:rtl/>
          <w:lang w:bidi="ps-AF"/>
        </w:rPr>
        <w:t>د</w:t>
      </w:r>
      <w:r w:rsidRPr="00222FCA">
        <w:rPr>
          <w:b/>
          <w:bCs/>
          <w:rtl/>
        </w:rPr>
        <w:t>ندې او مسوولیتونه</w:t>
      </w:r>
      <w:r w:rsidR="00691A9A">
        <w:rPr>
          <w:rFonts w:hint="cs"/>
          <w:b/>
          <w:bCs/>
          <w:rtl/>
          <w:lang w:bidi="ps-AF"/>
        </w:rPr>
        <w:t>:</w:t>
      </w:r>
    </w:p>
    <w:p w14:paraId="34FFFC84" w14:textId="77777777" w:rsidR="00222FCA" w:rsidRPr="00222FCA" w:rsidRDefault="00222FCA" w:rsidP="00222FCA">
      <w:pPr>
        <w:bidi/>
      </w:pPr>
      <w:r w:rsidRPr="00222FCA">
        <w:rPr>
          <w:rtl/>
        </w:rPr>
        <w:t>د امریت له پلان سره سم د میاشتني، ربعوار او کلني کاري پلان ترتیبول</w:t>
      </w:r>
    </w:p>
    <w:p w14:paraId="5B871451" w14:textId="77777777" w:rsidR="00222FCA" w:rsidRPr="00222FCA" w:rsidRDefault="00222FCA" w:rsidP="00222FCA">
      <w:pPr>
        <w:bidi/>
      </w:pPr>
      <w:r w:rsidRPr="00222FCA">
        <w:rPr>
          <w:rtl/>
        </w:rPr>
        <w:t>د امریت لخوا د نفت او ګازو د راجع شویو پروژو په برخه کې تحلیل او ارزونه ترسره کول</w:t>
      </w:r>
    </w:p>
    <w:p w14:paraId="68234263" w14:textId="77777777" w:rsidR="00222FCA" w:rsidRPr="00222FCA" w:rsidRDefault="00222FCA" w:rsidP="00222FCA">
      <w:pPr>
        <w:bidi/>
      </w:pPr>
      <w:r w:rsidRPr="00222FCA">
        <w:rPr>
          <w:rtl/>
        </w:rPr>
        <w:t>د امریت د هدایت مطابق د اړونده ادارو لخوا د را استول شویو نفت او ګازو په برخه کې د امکان سنجې مطالعاتو، طرحو او پلانونو راپور تحلیل او ارزونه</w:t>
      </w:r>
    </w:p>
    <w:p w14:paraId="2BB6BD70" w14:textId="77777777" w:rsidR="00222FCA" w:rsidRPr="00222FCA" w:rsidRDefault="00222FCA" w:rsidP="00222FCA">
      <w:pPr>
        <w:bidi/>
      </w:pPr>
      <w:r w:rsidRPr="00222FCA">
        <w:rPr>
          <w:rtl/>
        </w:rPr>
        <w:t>د نفت او ګازو اړوند پروژو د نقشو ارزونه او له ښاري ماسټر پلان سره مطابقت ورکول</w:t>
      </w:r>
    </w:p>
    <w:p w14:paraId="1C8E33A0" w14:textId="77777777" w:rsidR="00222FCA" w:rsidRPr="00222FCA" w:rsidRDefault="00222FCA" w:rsidP="00222FCA">
      <w:pPr>
        <w:bidi/>
      </w:pPr>
      <w:r w:rsidRPr="00222FCA">
        <w:rPr>
          <w:rtl/>
        </w:rPr>
        <w:t>د نفت او ګازو اړوند پروژو د لګښتونو د کمولو لپاره د تخنیکي نظریاتو وړاندې کول</w:t>
      </w:r>
    </w:p>
    <w:p w14:paraId="165F54F9" w14:textId="77777777" w:rsidR="00222FCA" w:rsidRPr="00222FCA" w:rsidRDefault="00222FCA" w:rsidP="00222FCA">
      <w:pPr>
        <w:bidi/>
      </w:pPr>
      <w:r w:rsidRPr="00222FCA">
        <w:rPr>
          <w:rtl/>
        </w:rPr>
        <w:t>د نفت او ګاز اړوند پروژو د لنډ مهاله پلانونو، ستراتېژیکو پلانونو، پروګرامونو بیاکتنه او د مهال وېش سره سم د پلانونو او پروګرامونو له پلي کولو څخه ډاډ تر لاسه کول</w:t>
      </w:r>
    </w:p>
    <w:p w14:paraId="624B91BF" w14:textId="77777777" w:rsidR="00222FCA" w:rsidRPr="00222FCA" w:rsidRDefault="00222FCA" w:rsidP="00222FCA">
      <w:pPr>
        <w:bidi/>
      </w:pPr>
      <w:r w:rsidRPr="00222FCA">
        <w:rPr>
          <w:rtl/>
        </w:rPr>
        <w:t>د امریت د هدایت مطابق د نفت او ګازو پروژو په اړونده غونډو کې فعاله ونډه لرل</w:t>
      </w:r>
    </w:p>
    <w:p w14:paraId="08233C8F" w14:textId="77777777" w:rsidR="00222FCA" w:rsidRPr="00222FCA" w:rsidRDefault="00222FCA" w:rsidP="00222FCA">
      <w:pPr>
        <w:bidi/>
      </w:pPr>
      <w:r w:rsidRPr="00222FCA">
        <w:rPr>
          <w:rtl/>
        </w:rPr>
        <w:t>د امریت د هدایت مطابق د نفت او ګازو پروژو د اړوند موضوعاتو په برخه کې له اړونده ادارو سره همغږي رامنځ ته کول</w:t>
      </w:r>
    </w:p>
    <w:p w14:paraId="4AD6EA34" w14:textId="77777777" w:rsidR="00222FCA" w:rsidRPr="00222FCA" w:rsidRDefault="00222FCA" w:rsidP="00222FCA">
      <w:pPr>
        <w:bidi/>
      </w:pPr>
      <w:r w:rsidRPr="00222FCA">
        <w:rPr>
          <w:rtl/>
        </w:rPr>
        <w:t>د فعاليتونو او لاسته راوړنو په اړه د میاشتني، ربعوار او کلني راپور چمتو کول</w:t>
      </w:r>
    </w:p>
    <w:p w14:paraId="1B361FE2" w14:textId="77777777" w:rsidR="00691A9A" w:rsidRDefault="00691A9A" w:rsidP="00691A9A">
      <w:pPr>
        <w:bidi/>
        <w:rPr>
          <w:b/>
          <w:bCs/>
          <w:rtl/>
          <w:lang w:bidi="ps-AF"/>
        </w:rPr>
      </w:pPr>
    </w:p>
    <w:p w14:paraId="67E3FF52" w14:textId="674FA0D9" w:rsidR="00691A9A" w:rsidRPr="00691A9A" w:rsidRDefault="00691A9A" w:rsidP="00691A9A">
      <w:pPr>
        <w:bidi/>
        <w:rPr>
          <w:rtl/>
        </w:rPr>
      </w:pPr>
      <w:r w:rsidRPr="00691A9A">
        <w:rPr>
          <w:rtl/>
        </w:rPr>
        <w:t>خپله سي وي او اړوند اسناد مو لاندې ایمیل ادرس ته راولیږئ</w:t>
      </w:r>
    </w:p>
    <w:p w14:paraId="690FEE24" w14:textId="2815D047" w:rsidR="00691A9A" w:rsidRPr="00691A9A" w:rsidRDefault="00691A9A" w:rsidP="00691A9A">
      <w:pPr>
        <w:bidi/>
      </w:pPr>
      <w:r w:rsidRPr="00691A9A">
        <w:t>hr@dpmea.gov.af</w:t>
      </w:r>
    </w:p>
    <w:p w14:paraId="050504A3" w14:textId="77777777" w:rsidR="00882B98" w:rsidRPr="00222FCA" w:rsidRDefault="00882B98" w:rsidP="00222FCA">
      <w:pPr>
        <w:bidi/>
      </w:pPr>
    </w:p>
    <w:sectPr w:rsidR="00882B98" w:rsidRPr="00222FCA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40"/>
    <w:rsid w:val="000F2D40"/>
    <w:rsid w:val="00175D7D"/>
    <w:rsid w:val="00222FCA"/>
    <w:rsid w:val="003270F0"/>
    <w:rsid w:val="005A7C2B"/>
    <w:rsid w:val="00691A9A"/>
    <w:rsid w:val="008316DD"/>
    <w:rsid w:val="0085085F"/>
    <w:rsid w:val="00861962"/>
    <w:rsid w:val="00882B98"/>
    <w:rsid w:val="00B759CC"/>
    <w:rsid w:val="00BC3DDB"/>
    <w:rsid w:val="00D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C92B"/>
  <w15:chartTrackingRefBased/>
  <w15:docId w15:val="{C89576B6-71B4-478E-9C8E-815CA035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7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2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2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5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0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4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91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2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834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5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2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5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159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56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2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2</cp:revision>
  <dcterms:created xsi:type="dcterms:W3CDTF">2024-09-14T05:57:00Z</dcterms:created>
  <dcterms:modified xsi:type="dcterms:W3CDTF">2024-09-14T05:57:00Z</dcterms:modified>
</cp:coreProperties>
</file>